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2010-2013年未混合的维生素A 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2010-2013年未混合的维生素A 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2010-2013年未混合的维生素A 及其衍生物市场分析及发展预测报告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2010-2013年未混合的维生素A 及其衍生物市场分析及发展预测报告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